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410C" w14:textId="77777777" w:rsidR="000D151E" w:rsidRPr="000D151E" w:rsidRDefault="000D151E" w:rsidP="000D151E">
      <w:pPr>
        <w:spacing w:after="300"/>
        <w:outlineLvl w:val="0"/>
        <w:rPr>
          <w:rFonts w:eastAsia="Times New Roman" w:cstheme="minorHAnsi"/>
          <w:b/>
          <w:bCs/>
          <w:caps/>
          <w:color w:val="07294D"/>
          <w:kern w:val="36"/>
        </w:rPr>
      </w:pPr>
      <w:r w:rsidRPr="000D151E">
        <w:rPr>
          <w:rFonts w:eastAsia="Times New Roman" w:cstheme="minorHAnsi"/>
          <w:b/>
          <w:bCs/>
          <w:caps/>
          <w:color w:val="07294D"/>
          <w:kern w:val="36"/>
        </w:rPr>
        <w:t>INVENTION DISCLOSURE</w:t>
      </w:r>
    </w:p>
    <w:p w14:paraId="40C22993" w14:textId="77777777" w:rsidR="000D151E" w:rsidRPr="000D151E" w:rsidRDefault="000D151E" w:rsidP="000D151E">
      <w:pPr>
        <w:shd w:val="clear" w:color="auto" w:fill="FFFFFF"/>
        <w:spacing w:before="450" w:after="150"/>
        <w:outlineLvl w:val="1"/>
        <w:rPr>
          <w:rFonts w:eastAsia="Times New Roman" w:cstheme="minorHAnsi"/>
          <w:b/>
          <w:bCs/>
          <w:caps/>
          <w:color w:val="07294D"/>
        </w:rPr>
      </w:pPr>
      <w:r w:rsidRPr="000D151E">
        <w:rPr>
          <w:rFonts w:eastAsia="Times New Roman" w:cstheme="minorHAnsi"/>
          <w:b/>
          <w:bCs/>
          <w:caps/>
          <w:color w:val="07294D"/>
        </w:rPr>
        <w:t>INVENTION DISCLOSURE FORM INSTRUCTIONS</w:t>
      </w:r>
    </w:p>
    <w:p w14:paraId="73C1B96D" w14:textId="0F633301" w:rsidR="000D151E" w:rsidRPr="000D151E" w:rsidRDefault="000D151E" w:rsidP="000D151E">
      <w:pPr>
        <w:shd w:val="clear" w:color="auto" w:fill="FFFFFF"/>
        <w:spacing w:after="300"/>
        <w:rPr>
          <w:rFonts w:eastAsia="Times New Roman" w:cstheme="minorHAnsi"/>
          <w:color w:val="000000"/>
        </w:rPr>
      </w:pPr>
      <w:r w:rsidRPr="000D151E">
        <w:rPr>
          <w:rFonts w:eastAsia="Times New Roman" w:cstheme="minorHAnsi"/>
          <w:color w:val="000000"/>
        </w:rPr>
        <w:t xml:space="preserve">The </w:t>
      </w:r>
      <w:hyperlink r:id="rId5" w:history="1">
        <w:r w:rsidRPr="000D151E">
          <w:rPr>
            <w:rFonts w:eastAsia="Times New Roman" w:cstheme="minorHAnsi"/>
            <w:b/>
            <w:bCs/>
            <w:color w:val="006699"/>
          </w:rPr>
          <w:t>Invention Disclosure Form [DOC]</w:t>
        </w:r>
      </w:hyperlink>
      <w:r w:rsidRPr="000D151E">
        <w:rPr>
          <w:rFonts w:eastAsia="Times New Roman" w:cstheme="minorHAnsi"/>
          <w:color w:val="000000"/>
        </w:rPr>
        <w:t xml:space="preserve"> record</w:t>
      </w:r>
      <w:r>
        <w:rPr>
          <w:rFonts w:eastAsia="Times New Roman" w:cstheme="minorHAnsi"/>
          <w:color w:val="000000"/>
        </w:rPr>
        <w:t>s</w:t>
      </w:r>
      <w:r w:rsidRPr="000D151E">
        <w:rPr>
          <w:rFonts w:eastAsia="Times New Roman" w:cstheme="minorHAnsi"/>
          <w:color w:val="000000"/>
        </w:rPr>
        <w:t xml:space="preserve"> </w:t>
      </w:r>
      <w:r>
        <w:rPr>
          <w:rFonts w:eastAsia="Times New Roman" w:cstheme="minorHAnsi"/>
          <w:color w:val="000000"/>
        </w:rPr>
        <w:t>the</w:t>
      </w:r>
      <w:r w:rsidRPr="000D151E">
        <w:rPr>
          <w:rFonts w:eastAsia="Times New Roman" w:cstheme="minorHAnsi"/>
          <w:color w:val="000000"/>
        </w:rPr>
        <w:t xml:space="preserve"> in</w:t>
      </w:r>
      <w:r>
        <w:rPr>
          <w:rFonts w:eastAsia="Times New Roman" w:cstheme="minorHAnsi"/>
          <w:color w:val="000000"/>
        </w:rPr>
        <w:t>novation</w:t>
      </w:r>
      <w:r w:rsidRPr="000D151E">
        <w:rPr>
          <w:rFonts w:eastAsia="Times New Roman" w:cstheme="minorHAnsi"/>
          <w:color w:val="000000"/>
        </w:rPr>
        <w:t xml:space="preserve"> and the circumstances under which </w:t>
      </w:r>
      <w:r>
        <w:rPr>
          <w:rFonts w:eastAsia="Times New Roman" w:cstheme="minorHAnsi"/>
          <w:color w:val="000000"/>
        </w:rPr>
        <w:t>it</w:t>
      </w:r>
      <w:r w:rsidRPr="000D151E">
        <w:rPr>
          <w:rFonts w:eastAsia="Times New Roman" w:cstheme="minorHAnsi"/>
          <w:color w:val="000000"/>
        </w:rPr>
        <w:t xml:space="preserve"> was made. It </w:t>
      </w:r>
      <w:r>
        <w:rPr>
          <w:rFonts w:eastAsia="Times New Roman" w:cstheme="minorHAnsi"/>
          <w:color w:val="000000"/>
        </w:rPr>
        <w:t>is used to</w:t>
      </w:r>
      <w:r w:rsidRPr="000D151E">
        <w:rPr>
          <w:rFonts w:eastAsia="Times New Roman" w:cstheme="minorHAnsi"/>
          <w:color w:val="000000"/>
        </w:rPr>
        <w:t xml:space="preserve"> </w:t>
      </w:r>
      <w:r>
        <w:rPr>
          <w:rFonts w:eastAsia="Times New Roman" w:cstheme="minorHAnsi"/>
          <w:color w:val="000000"/>
        </w:rPr>
        <w:t>evaluate how to protect the innovation</w:t>
      </w:r>
      <w:r w:rsidRPr="000D151E">
        <w:rPr>
          <w:rFonts w:eastAsia="Times New Roman" w:cstheme="minorHAnsi"/>
          <w:color w:val="000000"/>
        </w:rPr>
        <w:t xml:space="preserve"> and </w:t>
      </w:r>
      <w:r>
        <w:rPr>
          <w:rFonts w:eastAsia="Times New Roman" w:cstheme="minorHAnsi"/>
          <w:color w:val="000000"/>
        </w:rPr>
        <w:t>provides, in part, the</w:t>
      </w:r>
      <w:r w:rsidRPr="000D151E">
        <w:rPr>
          <w:rFonts w:eastAsia="Times New Roman" w:cstheme="minorHAnsi"/>
          <w:color w:val="000000"/>
        </w:rPr>
        <w:t xml:space="preserve"> data</w:t>
      </w:r>
      <w:r w:rsidR="00F86CFE">
        <w:rPr>
          <w:rFonts w:eastAsia="Times New Roman" w:cstheme="minorHAnsi"/>
          <w:color w:val="000000"/>
        </w:rPr>
        <w:t xml:space="preserve"> and background</w:t>
      </w:r>
      <w:r w:rsidRPr="000D151E">
        <w:rPr>
          <w:rFonts w:eastAsia="Times New Roman" w:cstheme="minorHAnsi"/>
          <w:color w:val="000000"/>
        </w:rPr>
        <w:t xml:space="preserve"> </w:t>
      </w:r>
      <w:r>
        <w:rPr>
          <w:rFonts w:eastAsia="Times New Roman" w:cstheme="minorHAnsi"/>
          <w:color w:val="000000"/>
        </w:rPr>
        <w:t>in applications for patent or copyright</w:t>
      </w:r>
      <w:r w:rsidRPr="000D151E">
        <w:rPr>
          <w:rFonts w:eastAsia="Times New Roman" w:cstheme="minorHAnsi"/>
          <w:color w:val="000000"/>
        </w:rPr>
        <w:t>.</w:t>
      </w:r>
      <w:r>
        <w:rPr>
          <w:rFonts w:eastAsia="Times New Roman" w:cstheme="minorHAnsi"/>
          <w:color w:val="000000"/>
        </w:rPr>
        <w:t xml:space="preserve"> </w:t>
      </w:r>
      <w:r w:rsidRPr="000D151E">
        <w:rPr>
          <w:rFonts w:eastAsia="Times New Roman" w:cstheme="minorHAnsi"/>
          <w:color w:val="000000"/>
        </w:rPr>
        <w:t xml:space="preserve"> </w:t>
      </w:r>
      <w:r w:rsidR="00F86CFE">
        <w:rPr>
          <w:rFonts w:eastAsia="Times New Roman" w:cstheme="minorHAnsi"/>
          <w:color w:val="000000"/>
        </w:rPr>
        <w:t>Please submit an</w:t>
      </w:r>
      <w:r w:rsidR="00F86CFE" w:rsidRPr="000D151E">
        <w:rPr>
          <w:rFonts w:eastAsia="Times New Roman" w:cstheme="minorHAnsi"/>
          <w:color w:val="000000"/>
        </w:rPr>
        <w:t xml:space="preserve"> </w:t>
      </w:r>
      <w:r w:rsidRPr="000D151E">
        <w:rPr>
          <w:rFonts w:eastAsia="Times New Roman" w:cstheme="minorHAnsi"/>
          <w:color w:val="000000"/>
        </w:rPr>
        <w:t xml:space="preserve">Invention Disclosure when something new and useful has been developed, or when unusual, unexpected research results </w:t>
      </w:r>
      <w:r w:rsidR="00F86CFE">
        <w:rPr>
          <w:rFonts w:eastAsia="Times New Roman" w:cstheme="minorHAnsi"/>
          <w:color w:val="000000"/>
        </w:rPr>
        <w:t>are</w:t>
      </w:r>
      <w:r w:rsidRPr="000D151E">
        <w:rPr>
          <w:rFonts w:eastAsia="Times New Roman" w:cstheme="minorHAnsi"/>
          <w:color w:val="000000"/>
        </w:rPr>
        <w:t xml:space="preserve"> obtained.</w:t>
      </w:r>
    </w:p>
    <w:p w14:paraId="69F3804F" w14:textId="77777777" w:rsidR="000D151E" w:rsidRPr="000D151E" w:rsidRDefault="000D151E" w:rsidP="000D151E">
      <w:pPr>
        <w:shd w:val="clear" w:color="auto" w:fill="FFFFFF"/>
        <w:spacing w:after="300"/>
        <w:rPr>
          <w:rFonts w:eastAsia="Times New Roman" w:cstheme="minorHAnsi"/>
          <w:color w:val="000000"/>
        </w:rPr>
      </w:pPr>
      <w:r w:rsidRPr="000D151E">
        <w:rPr>
          <w:rFonts w:eastAsia="Times New Roman" w:cstheme="minorHAnsi"/>
          <w:color w:val="000000"/>
        </w:rPr>
        <w:t>The following instructions apply to the correspondingly numbered sections on the form:</w:t>
      </w:r>
    </w:p>
    <w:p w14:paraId="3D8E3E53" w14:textId="363602AA" w:rsidR="000D151E" w:rsidRPr="000D151E" w:rsidRDefault="000D151E" w:rsidP="000D151E">
      <w:pPr>
        <w:numPr>
          <w:ilvl w:val="0"/>
          <w:numId w:val="1"/>
        </w:numPr>
        <w:shd w:val="clear" w:color="auto" w:fill="FFFFFF"/>
        <w:spacing w:after="75"/>
        <w:ind w:left="960"/>
        <w:rPr>
          <w:rFonts w:eastAsia="Times New Roman" w:cstheme="minorHAnsi"/>
          <w:color w:val="000000"/>
        </w:rPr>
      </w:pPr>
      <w:r w:rsidRPr="000D151E">
        <w:rPr>
          <w:rFonts w:eastAsia="Times New Roman" w:cstheme="minorHAnsi"/>
          <w:b/>
          <w:bCs/>
          <w:color w:val="000000"/>
        </w:rPr>
        <w:t>Date Submitted. </w:t>
      </w:r>
      <w:r w:rsidR="00F86CFE">
        <w:rPr>
          <w:rFonts w:eastAsia="Times New Roman" w:cstheme="minorHAnsi"/>
          <w:color w:val="000000"/>
        </w:rPr>
        <w:t>T</w:t>
      </w:r>
      <w:r w:rsidRPr="000D151E">
        <w:rPr>
          <w:rFonts w:eastAsia="Times New Roman" w:cstheme="minorHAnsi"/>
          <w:color w:val="000000"/>
        </w:rPr>
        <w:t>he date that you submit the invention disclosure to Drexel Applied Innovation.</w:t>
      </w:r>
    </w:p>
    <w:p w14:paraId="14F9D803" w14:textId="29C2301B" w:rsidR="000D151E" w:rsidRPr="000D151E" w:rsidRDefault="000D151E" w:rsidP="000D151E">
      <w:pPr>
        <w:numPr>
          <w:ilvl w:val="0"/>
          <w:numId w:val="1"/>
        </w:numPr>
        <w:shd w:val="clear" w:color="auto" w:fill="FFFFFF"/>
        <w:spacing w:after="75"/>
        <w:ind w:left="960"/>
        <w:rPr>
          <w:rFonts w:eastAsia="Times New Roman" w:cstheme="minorHAnsi"/>
          <w:color w:val="000000"/>
        </w:rPr>
      </w:pPr>
      <w:r w:rsidRPr="000D151E">
        <w:rPr>
          <w:rFonts w:eastAsia="Times New Roman" w:cstheme="minorHAnsi"/>
          <w:b/>
          <w:bCs/>
          <w:color w:val="000000"/>
        </w:rPr>
        <w:t>Descriptive Title of Invention. </w:t>
      </w:r>
      <w:r w:rsidRPr="000D151E">
        <w:rPr>
          <w:rFonts w:eastAsia="Times New Roman" w:cstheme="minorHAnsi"/>
          <w:color w:val="000000"/>
        </w:rPr>
        <w:t xml:space="preserve">Use a brief </w:t>
      </w:r>
      <w:r w:rsidR="00F86CFE">
        <w:rPr>
          <w:rFonts w:eastAsia="Times New Roman" w:cstheme="minorHAnsi"/>
          <w:color w:val="000000"/>
        </w:rPr>
        <w:t xml:space="preserve">descriptive </w:t>
      </w:r>
      <w:r w:rsidRPr="000D151E">
        <w:rPr>
          <w:rFonts w:eastAsia="Times New Roman" w:cstheme="minorHAnsi"/>
          <w:color w:val="000000"/>
        </w:rPr>
        <w:t xml:space="preserve">title to aid in identifying the </w:t>
      </w:r>
      <w:r w:rsidR="00F86CFE" w:rsidRPr="000D151E">
        <w:rPr>
          <w:rFonts w:eastAsia="Times New Roman" w:cstheme="minorHAnsi"/>
          <w:color w:val="000000"/>
        </w:rPr>
        <w:t>in</w:t>
      </w:r>
      <w:r w:rsidR="00F86CFE">
        <w:rPr>
          <w:rFonts w:eastAsia="Times New Roman" w:cstheme="minorHAnsi"/>
          <w:color w:val="000000"/>
        </w:rPr>
        <w:t>nova</w:t>
      </w:r>
      <w:r w:rsidR="00F86CFE" w:rsidRPr="000D151E">
        <w:rPr>
          <w:rFonts w:eastAsia="Times New Roman" w:cstheme="minorHAnsi"/>
          <w:color w:val="000000"/>
        </w:rPr>
        <w:t>tion</w:t>
      </w:r>
      <w:r w:rsidR="00F86CFE">
        <w:rPr>
          <w:rFonts w:eastAsia="Times New Roman" w:cstheme="minorHAnsi"/>
          <w:color w:val="000000"/>
        </w:rPr>
        <w:t>.</w:t>
      </w:r>
    </w:p>
    <w:p w14:paraId="4FE0A71B" w14:textId="10D66CCB" w:rsidR="000D151E" w:rsidRDefault="000D151E" w:rsidP="000D151E">
      <w:pPr>
        <w:numPr>
          <w:ilvl w:val="0"/>
          <w:numId w:val="1"/>
        </w:numPr>
        <w:shd w:val="clear" w:color="auto" w:fill="FFFFFF"/>
        <w:spacing w:after="75"/>
        <w:ind w:left="960"/>
        <w:rPr>
          <w:rFonts w:eastAsia="Times New Roman" w:cstheme="minorHAnsi"/>
          <w:color w:val="000000"/>
        </w:rPr>
      </w:pPr>
      <w:r w:rsidRPr="000D151E">
        <w:rPr>
          <w:rFonts w:eastAsia="Times New Roman" w:cstheme="minorHAnsi"/>
          <w:b/>
          <w:bCs/>
          <w:color w:val="000000"/>
        </w:rPr>
        <w:t>Summary of Invention</w:t>
      </w:r>
      <w:r w:rsidRPr="000D151E">
        <w:rPr>
          <w:rFonts w:eastAsia="Times New Roman" w:cstheme="minorHAnsi"/>
          <w:color w:val="000000"/>
        </w:rPr>
        <w:t xml:space="preserve">. Briefly describe your </w:t>
      </w:r>
      <w:r w:rsidR="00F86CFE" w:rsidRPr="000D151E">
        <w:rPr>
          <w:rFonts w:eastAsia="Times New Roman" w:cstheme="minorHAnsi"/>
          <w:color w:val="000000"/>
        </w:rPr>
        <w:t>in</w:t>
      </w:r>
      <w:r w:rsidR="00F86CFE">
        <w:rPr>
          <w:rFonts w:eastAsia="Times New Roman" w:cstheme="minorHAnsi"/>
          <w:color w:val="000000"/>
        </w:rPr>
        <w:t>novation</w:t>
      </w:r>
      <w:r w:rsidR="00F86CFE" w:rsidRPr="000D151E">
        <w:rPr>
          <w:rFonts w:eastAsia="Times New Roman" w:cstheme="minorHAnsi"/>
          <w:color w:val="000000"/>
        </w:rPr>
        <w:t xml:space="preserve"> </w:t>
      </w:r>
      <w:r w:rsidRPr="000D151E">
        <w:rPr>
          <w:rFonts w:eastAsia="Times New Roman" w:cstheme="minorHAnsi"/>
          <w:color w:val="000000"/>
        </w:rPr>
        <w:t>in layman’s terms. Please also submit as much supporting information as possible along with the disclosure form</w:t>
      </w:r>
      <w:r w:rsidR="00F86CFE">
        <w:rPr>
          <w:rFonts w:eastAsia="Times New Roman" w:cstheme="minorHAnsi"/>
          <w:color w:val="000000"/>
        </w:rPr>
        <w:t xml:space="preserve"> (</w:t>
      </w:r>
      <w:proofErr w:type="gramStart"/>
      <w:r w:rsidR="00F86CFE">
        <w:rPr>
          <w:rFonts w:eastAsia="Times New Roman" w:cstheme="minorHAnsi"/>
          <w:color w:val="000000"/>
        </w:rPr>
        <w:t>e.g.</w:t>
      </w:r>
      <w:proofErr w:type="gramEnd"/>
      <w:r w:rsidRPr="000D151E">
        <w:rPr>
          <w:rFonts w:eastAsia="Times New Roman" w:cstheme="minorHAnsi"/>
          <w:color w:val="000000"/>
        </w:rPr>
        <w:t xml:space="preserve"> manuscripts, grant applications, slide/PowerPoint presentations, </w:t>
      </w:r>
      <w:proofErr w:type="spellStart"/>
      <w:r w:rsidRPr="000D151E">
        <w:rPr>
          <w:rFonts w:eastAsia="Times New Roman" w:cstheme="minorHAnsi"/>
          <w:color w:val="000000"/>
        </w:rPr>
        <w:t>etc</w:t>
      </w:r>
      <w:proofErr w:type="spellEnd"/>
      <w:r w:rsidR="00C54EEC">
        <w:rPr>
          <w:rFonts w:eastAsia="Times New Roman" w:cstheme="minorHAnsi"/>
          <w:color w:val="000000"/>
        </w:rPr>
        <w:t>) in</w:t>
      </w:r>
      <w:r w:rsidR="00C54EEC" w:rsidRPr="00C54EEC">
        <w:rPr>
          <w:rFonts w:eastAsia="Times New Roman" w:cstheme="minorHAnsi"/>
          <w:color w:val="000000"/>
        </w:rPr>
        <w:t xml:space="preserve"> </w:t>
      </w:r>
      <w:r w:rsidR="00C54EEC" w:rsidRPr="000D151E">
        <w:rPr>
          <w:rFonts w:eastAsia="Times New Roman" w:cstheme="minorHAnsi"/>
          <w:color w:val="000000"/>
        </w:rPr>
        <w:t>the same e-mail that contains the completed disclosure form</w:t>
      </w:r>
      <w:r w:rsidR="00F86CFE">
        <w:rPr>
          <w:rFonts w:eastAsia="Times New Roman" w:cstheme="minorHAnsi"/>
          <w:color w:val="000000"/>
        </w:rPr>
        <w:t>.</w:t>
      </w:r>
      <w:r w:rsidRPr="000D151E">
        <w:rPr>
          <w:rFonts w:eastAsia="Times New Roman" w:cstheme="minorHAnsi"/>
          <w:color w:val="000000"/>
        </w:rPr>
        <w:t xml:space="preserve"> </w:t>
      </w:r>
      <w:r w:rsidR="00C54EEC">
        <w:rPr>
          <w:rFonts w:eastAsia="Times New Roman" w:cstheme="minorHAnsi"/>
          <w:color w:val="000000"/>
        </w:rPr>
        <w:t xml:space="preserve">These materials </w:t>
      </w:r>
      <w:r w:rsidRPr="000D151E">
        <w:rPr>
          <w:rFonts w:eastAsia="Times New Roman" w:cstheme="minorHAnsi"/>
          <w:color w:val="000000"/>
        </w:rPr>
        <w:t xml:space="preserve">will </w:t>
      </w:r>
      <w:r w:rsidR="00C54EEC">
        <w:rPr>
          <w:rFonts w:eastAsia="Times New Roman" w:cstheme="minorHAnsi"/>
          <w:color w:val="000000"/>
        </w:rPr>
        <w:t>allow us to evaluate the innovation and plan the best way to protect it</w:t>
      </w:r>
      <w:r w:rsidRPr="000D151E">
        <w:rPr>
          <w:rFonts w:eastAsia="Times New Roman" w:cstheme="minorHAnsi"/>
          <w:color w:val="000000"/>
        </w:rPr>
        <w:t>.</w:t>
      </w:r>
    </w:p>
    <w:p w14:paraId="318F07C2" w14:textId="031B5F99" w:rsidR="00C54EEC" w:rsidRPr="000D151E" w:rsidRDefault="00C54EEC" w:rsidP="000D151E">
      <w:pPr>
        <w:numPr>
          <w:ilvl w:val="0"/>
          <w:numId w:val="1"/>
        </w:numPr>
        <w:shd w:val="clear" w:color="auto" w:fill="FFFFFF"/>
        <w:spacing w:after="75"/>
        <w:ind w:left="960"/>
        <w:rPr>
          <w:rFonts w:eastAsia="Times New Roman" w:cstheme="minorHAnsi"/>
          <w:color w:val="000000"/>
        </w:rPr>
      </w:pPr>
      <w:r w:rsidRPr="001F4263">
        <w:rPr>
          <w:b/>
          <w:sz w:val="22"/>
        </w:rPr>
        <w:t xml:space="preserve">Is this invention related to a prior invention disclosed to </w:t>
      </w:r>
      <w:r w:rsidR="00F13C29">
        <w:rPr>
          <w:b/>
          <w:sz w:val="22"/>
        </w:rPr>
        <w:t>D</w:t>
      </w:r>
      <w:r>
        <w:rPr>
          <w:b/>
          <w:sz w:val="22"/>
        </w:rPr>
        <w:t>AI</w:t>
      </w:r>
      <w:r w:rsidRPr="001F4263">
        <w:rPr>
          <w:b/>
          <w:sz w:val="22"/>
        </w:rPr>
        <w:t xml:space="preserve">?  </w:t>
      </w:r>
      <w:r w:rsidR="00CF7DDC">
        <w:rPr>
          <w:bCs/>
          <w:sz w:val="22"/>
        </w:rPr>
        <w:t>If yes, please provide the docket number and title, if known.</w:t>
      </w:r>
    </w:p>
    <w:p w14:paraId="7877A39A" w14:textId="0BC1A188" w:rsidR="000D151E" w:rsidRPr="000D151E" w:rsidRDefault="00CF7DDC" w:rsidP="000D151E">
      <w:pPr>
        <w:numPr>
          <w:ilvl w:val="0"/>
          <w:numId w:val="1"/>
        </w:numPr>
        <w:shd w:val="clear" w:color="auto" w:fill="FFFFFF"/>
        <w:spacing w:after="75"/>
        <w:ind w:left="960"/>
        <w:rPr>
          <w:rFonts w:eastAsia="Times New Roman" w:cstheme="minorHAnsi"/>
          <w:color w:val="000000"/>
        </w:rPr>
      </w:pPr>
      <w:r w:rsidRPr="001F4263">
        <w:rPr>
          <w:b/>
          <w:sz w:val="22"/>
        </w:rPr>
        <w:t xml:space="preserve">What are the advantages </w:t>
      </w:r>
      <w:r>
        <w:rPr>
          <w:b/>
          <w:sz w:val="22"/>
        </w:rPr>
        <w:t xml:space="preserve">and impact </w:t>
      </w:r>
      <w:r w:rsidRPr="001F4263">
        <w:rPr>
          <w:b/>
          <w:sz w:val="22"/>
        </w:rPr>
        <w:t>of your invention over current methods?</w:t>
      </w:r>
      <w:r>
        <w:rPr>
          <w:b/>
          <w:sz w:val="22"/>
        </w:rPr>
        <w:t xml:space="preserve"> </w:t>
      </w:r>
      <w:r w:rsidR="000D151E" w:rsidRPr="000D151E">
        <w:rPr>
          <w:rFonts w:eastAsia="Times New Roman" w:cstheme="minorHAnsi"/>
          <w:color w:val="000000"/>
        </w:rPr>
        <w:t xml:space="preserve">Please briefly </w:t>
      </w:r>
      <w:r>
        <w:rPr>
          <w:rFonts w:eastAsia="Times New Roman" w:cstheme="minorHAnsi"/>
          <w:color w:val="000000"/>
        </w:rPr>
        <w:t>describe differences between your innovation and</w:t>
      </w:r>
      <w:r w:rsidRPr="000D151E">
        <w:rPr>
          <w:rFonts w:eastAsia="Times New Roman" w:cstheme="minorHAnsi"/>
          <w:color w:val="000000"/>
        </w:rPr>
        <w:t xml:space="preserve"> </w:t>
      </w:r>
      <w:r w:rsidR="000D151E" w:rsidRPr="000D151E">
        <w:rPr>
          <w:rFonts w:eastAsia="Times New Roman" w:cstheme="minorHAnsi"/>
          <w:color w:val="000000"/>
        </w:rPr>
        <w:t xml:space="preserve">similar technologies of which you are aware. This section helps identify </w:t>
      </w:r>
      <w:proofErr w:type="gramStart"/>
      <w:r w:rsidR="000D151E" w:rsidRPr="000D151E">
        <w:rPr>
          <w:rFonts w:eastAsia="Times New Roman" w:cstheme="minorHAnsi"/>
          <w:color w:val="000000"/>
        </w:rPr>
        <w:t>particular uses</w:t>
      </w:r>
      <w:proofErr w:type="gramEnd"/>
      <w:r w:rsidR="000D151E" w:rsidRPr="000D151E">
        <w:rPr>
          <w:rFonts w:eastAsia="Times New Roman" w:cstheme="minorHAnsi"/>
          <w:color w:val="000000"/>
        </w:rPr>
        <w:t xml:space="preserve"> of the </w:t>
      </w:r>
      <w:r w:rsidRPr="000D151E">
        <w:rPr>
          <w:rFonts w:eastAsia="Times New Roman" w:cstheme="minorHAnsi"/>
          <w:color w:val="000000"/>
        </w:rPr>
        <w:t>in</w:t>
      </w:r>
      <w:r>
        <w:rPr>
          <w:rFonts w:eastAsia="Times New Roman" w:cstheme="minorHAnsi"/>
          <w:color w:val="000000"/>
        </w:rPr>
        <w:t>nova</w:t>
      </w:r>
      <w:r w:rsidRPr="000D151E">
        <w:rPr>
          <w:rFonts w:eastAsia="Times New Roman" w:cstheme="minorHAnsi"/>
          <w:color w:val="000000"/>
        </w:rPr>
        <w:t xml:space="preserve">tion </w:t>
      </w:r>
      <w:r w:rsidR="000D151E" w:rsidRPr="000D151E">
        <w:rPr>
          <w:rFonts w:eastAsia="Times New Roman" w:cstheme="minorHAnsi"/>
          <w:color w:val="000000"/>
        </w:rPr>
        <w:t>and how it solv</w:t>
      </w:r>
      <w:r>
        <w:rPr>
          <w:rFonts w:eastAsia="Times New Roman" w:cstheme="minorHAnsi"/>
          <w:color w:val="000000"/>
        </w:rPr>
        <w:t>es problems that related approaches do not</w:t>
      </w:r>
      <w:r w:rsidR="000D151E" w:rsidRPr="000D151E">
        <w:rPr>
          <w:rFonts w:eastAsia="Times New Roman" w:cstheme="minorHAnsi"/>
          <w:color w:val="000000"/>
        </w:rPr>
        <w:t>.</w:t>
      </w:r>
    </w:p>
    <w:p w14:paraId="20CC4142" w14:textId="06AE9AF4" w:rsidR="000D151E" w:rsidRPr="000D151E" w:rsidRDefault="00CF7DDC" w:rsidP="000D151E">
      <w:pPr>
        <w:numPr>
          <w:ilvl w:val="0"/>
          <w:numId w:val="1"/>
        </w:numPr>
        <w:shd w:val="clear" w:color="auto" w:fill="FFFFFF"/>
        <w:spacing w:after="75"/>
        <w:ind w:left="960"/>
        <w:rPr>
          <w:rFonts w:eastAsia="Times New Roman" w:cstheme="minorHAnsi"/>
          <w:color w:val="000000"/>
        </w:rPr>
      </w:pPr>
      <w:r w:rsidRPr="001F4263">
        <w:rPr>
          <w:b/>
          <w:sz w:val="22"/>
        </w:rPr>
        <w:t xml:space="preserve">Briefly describe your planned research for this invention over the next year.  </w:t>
      </w:r>
      <w:r w:rsidR="000D151E" w:rsidRPr="000D151E">
        <w:rPr>
          <w:rFonts w:eastAsia="Times New Roman" w:cstheme="minorHAnsi"/>
          <w:color w:val="000000"/>
        </w:rPr>
        <w:t xml:space="preserve"> This helps define the current stage of development of the </w:t>
      </w:r>
      <w:r w:rsidR="004124B6" w:rsidRPr="000D151E">
        <w:rPr>
          <w:rFonts w:eastAsia="Times New Roman" w:cstheme="minorHAnsi"/>
          <w:color w:val="000000"/>
        </w:rPr>
        <w:t>in</w:t>
      </w:r>
      <w:r w:rsidR="004124B6">
        <w:rPr>
          <w:rFonts w:eastAsia="Times New Roman" w:cstheme="minorHAnsi"/>
          <w:color w:val="000000"/>
        </w:rPr>
        <w:t>nova</w:t>
      </w:r>
      <w:r w:rsidR="004124B6" w:rsidRPr="000D151E">
        <w:rPr>
          <w:rFonts w:eastAsia="Times New Roman" w:cstheme="minorHAnsi"/>
          <w:color w:val="000000"/>
        </w:rPr>
        <w:t>tion</w:t>
      </w:r>
      <w:r w:rsidR="000D151E" w:rsidRPr="000D151E">
        <w:rPr>
          <w:rFonts w:eastAsia="Times New Roman" w:cstheme="minorHAnsi"/>
          <w:color w:val="000000"/>
        </w:rPr>
        <w:t xml:space="preserve">, and what type of progress can be expected in that time frame. </w:t>
      </w:r>
      <w:r w:rsidR="004124B6">
        <w:rPr>
          <w:rFonts w:eastAsia="Times New Roman" w:cstheme="minorHAnsi"/>
          <w:color w:val="000000"/>
        </w:rPr>
        <w:t>We can</w:t>
      </w:r>
      <w:r w:rsidR="000D151E" w:rsidRPr="000D151E">
        <w:rPr>
          <w:rFonts w:eastAsia="Times New Roman" w:cstheme="minorHAnsi"/>
          <w:color w:val="000000"/>
        </w:rPr>
        <w:t xml:space="preserve"> build stronger intellectual property </w:t>
      </w:r>
      <w:r w:rsidR="004124B6">
        <w:rPr>
          <w:rFonts w:eastAsia="Times New Roman" w:cstheme="minorHAnsi"/>
          <w:color w:val="000000"/>
        </w:rPr>
        <w:t>including likely improvements from the research in the application</w:t>
      </w:r>
      <w:r w:rsidR="000D151E" w:rsidRPr="000D151E">
        <w:rPr>
          <w:rFonts w:eastAsia="Times New Roman" w:cstheme="minorHAnsi"/>
          <w:color w:val="000000"/>
        </w:rPr>
        <w:t>.</w:t>
      </w:r>
    </w:p>
    <w:p w14:paraId="56F0539F" w14:textId="0FF0ED12" w:rsidR="000D151E" w:rsidRPr="000D151E" w:rsidRDefault="000D151E" w:rsidP="000D151E">
      <w:pPr>
        <w:numPr>
          <w:ilvl w:val="0"/>
          <w:numId w:val="1"/>
        </w:numPr>
        <w:shd w:val="clear" w:color="auto" w:fill="FFFFFF"/>
        <w:spacing w:after="75"/>
        <w:ind w:left="960"/>
        <w:rPr>
          <w:rFonts w:eastAsia="Times New Roman" w:cstheme="minorHAnsi"/>
          <w:color w:val="000000"/>
        </w:rPr>
      </w:pPr>
      <w:r w:rsidRPr="000D151E">
        <w:rPr>
          <w:rFonts w:eastAsia="Times New Roman" w:cstheme="minorHAnsi"/>
          <w:b/>
          <w:bCs/>
          <w:color w:val="000000"/>
        </w:rPr>
        <w:t>Joint Inventions</w:t>
      </w:r>
      <w:r w:rsidRPr="000D151E">
        <w:rPr>
          <w:rFonts w:eastAsia="Times New Roman" w:cstheme="minorHAnsi"/>
          <w:color w:val="000000"/>
        </w:rPr>
        <w:t xml:space="preserve">. Please identify </w:t>
      </w:r>
      <w:r w:rsidR="004124B6">
        <w:rPr>
          <w:rFonts w:eastAsia="Times New Roman" w:cstheme="minorHAnsi"/>
          <w:color w:val="000000"/>
        </w:rPr>
        <w:t xml:space="preserve">the home institutions of </w:t>
      </w:r>
      <w:r w:rsidRPr="000D151E">
        <w:rPr>
          <w:rFonts w:eastAsia="Times New Roman" w:cstheme="minorHAnsi"/>
          <w:color w:val="000000"/>
        </w:rPr>
        <w:t xml:space="preserve">any </w:t>
      </w:r>
      <w:r w:rsidR="004124B6">
        <w:rPr>
          <w:rFonts w:eastAsia="Times New Roman" w:cstheme="minorHAnsi"/>
          <w:color w:val="000000"/>
        </w:rPr>
        <w:t xml:space="preserve">research </w:t>
      </w:r>
      <w:r w:rsidRPr="000D151E">
        <w:rPr>
          <w:rFonts w:eastAsia="Times New Roman" w:cstheme="minorHAnsi"/>
          <w:color w:val="000000"/>
        </w:rPr>
        <w:t xml:space="preserve">collaborators </w:t>
      </w:r>
      <w:r w:rsidR="004124B6">
        <w:rPr>
          <w:rFonts w:eastAsia="Times New Roman" w:cstheme="minorHAnsi"/>
          <w:color w:val="000000"/>
        </w:rPr>
        <w:t>outside</w:t>
      </w:r>
      <w:r w:rsidRPr="000D151E">
        <w:rPr>
          <w:rFonts w:eastAsia="Times New Roman" w:cstheme="minorHAnsi"/>
          <w:color w:val="000000"/>
        </w:rPr>
        <w:t xml:space="preserve"> Drexel </w:t>
      </w:r>
      <w:r w:rsidR="004124B6">
        <w:rPr>
          <w:rFonts w:eastAsia="Times New Roman" w:cstheme="minorHAnsi"/>
          <w:color w:val="000000"/>
        </w:rPr>
        <w:t>contributed to the innovation</w:t>
      </w:r>
      <w:r w:rsidRPr="000D151E">
        <w:rPr>
          <w:rFonts w:eastAsia="Times New Roman" w:cstheme="minorHAnsi"/>
          <w:color w:val="000000"/>
        </w:rPr>
        <w:t>.</w:t>
      </w:r>
    </w:p>
    <w:p w14:paraId="5CC4E203" w14:textId="159096EA" w:rsidR="000D151E" w:rsidRPr="000D151E" w:rsidRDefault="004124B6" w:rsidP="000D151E">
      <w:pPr>
        <w:numPr>
          <w:ilvl w:val="0"/>
          <w:numId w:val="1"/>
        </w:numPr>
        <w:shd w:val="clear" w:color="auto" w:fill="FFFFFF"/>
        <w:spacing w:after="75"/>
        <w:ind w:left="960"/>
        <w:rPr>
          <w:rFonts w:eastAsia="Times New Roman" w:cstheme="minorHAnsi"/>
          <w:color w:val="000000"/>
        </w:rPr>
      </w:pPr>
      <w:r>
        <w:rPr>
          <w:rFonts w:eastAsia="Times New Roman" w:cstheme="minorHAnsi"/>
          <w:b/>
          <w:bCs/>
          <w:color w:val="000000"/>
        </w:rPr>
        <w:t>Software</w:t>
      </w:r>
      <w:r w:rsidR="000D151E" w:rsidRPr="000D151E">
        <w:rPr>
          <w:rFonts w:eastAsia="Times New Roman" w:cstheme="minorHAnsi"/>
          <w:color w:val="000000"/>
        </w:rPr>
        <w:t xml:space="preserve">. </w:t>
      </w:r>
      <w:r>
        <w:rPr>
          <w:rFonts w:eastAsia="Times New Roman" w:cstheme="minorHAnsi"/>
          <w:color w:val="000000"/>
        </w:rPr>
        <w:t xml:space="preserve">This is a series of questions that directly relates to </w:t>
      </w:r>
      <w:r w:rsidR="00F31DA3">
        <w:rPr>
          <w:rFonts w:eastAsia="Times New Roman" w:cstheme="minorHAnsi"/>
          <w:color w:val="000000"/>
        </w:rPr>
        <w:t>the content of the software, how it can be used, the innovators’ preferred means of distribution and the roles played by different contributors to the innovation.</w:t>
      </w:r>
    </w:p>
    <w:p w14:paraId="081F7279" w14:textId="5C6C066B" w:rsidR="000D151E" w:rsidRDefault="00F31DA3" w:rsidP="000D151E">
      <w:pPr>
        <w:numPr>
          <w:ilvl w:val="0"/>
          <w:numId w:val="1"/>
        </w:numPr>
        <w:shd w:val="clear" w:color="auto" w:fill="FFFFFF"/>
        <w:spacing w:after="75"/>
        <w:ind w:left="960"/>
        <w:rPr>
          <w:rFonts w:eastAsia="Times New Roman" w:cstheme="minorHAnsi"/>
          <w:color w:val="000000"/>
        </w:rPr>
      </w:pPr>
      <w:r>
        <w:rPr>
          <w:rFonts w:eastAsia="Times New Roman" w:cstheme="minorHAnsi"/>
          <w:b/>
          <w:bCs/>
          <w:color w:val="000000"/>
        </w:rPr>
        <w:t>Funding/Sponsors</w:t>
      </w:r>
      <w:r w:rsidR="000D151E" w:rsidRPr="000D151E">
        <w:rPr>
          <w:rFonts w:eastAsia="Times New Roman" w:cstheme="minorHAnsi"/>
          <w:b/>
          <w:bCs/>
          <w:color w:val="000000"/>
        </w:rPr>
        <w:t>. </w:t>
      </w:r>
      <w:r w:rsidR="000D151E" w:rsidRPr="000D151E">
        <w:rPr>
          <w:rFonts w:eastAsia="Times New Roman" w:cstheme="minorHAnsi"/>
          <w:color w:val="000000"/>
        </w:rPr>
        <w:t xml:space="preserve">Please fill in this section completely. This information allows us to identify any contractual obligations that the University may have to funding organizations and others who may have contributed to the research. </w:t>
      </w:r>
    </w:p>
    <w:p w14:paraId="018A8200" w14:textId="5400DF4E" w:rsidR="00F31DA3" w:rsidRPr="000D151E" w:rsidRDefault="00F31DA3" w:rsidP="000D151E">
      <w:pPr>
        <w:numPr>
          <w:ilvl w:val="0"/>
          <w:numId w:val="1"/>
        </w:numPr>
        <w:shd w:val="clear" w:color="auto" w:fill="FFFFFF"/>
        <w:spacing w:after="75"/>
        <w:ind w:left="960"/>
        <w:rPr>
          <w:rFonts w:eastAsia="Times New Roman" w:cstheme="minorHAnsi"/>
          <w:color w:val="000000"/>
        </w:rPr>
      </w:pPr>
      <w:r>
        <w:rPr>
          <w:rFonts w:eastAsia="Times New Roman" w:cstheme="minorHAnsi"/>
          <w:b/>
          <w:bCs/>
          <w:color w:val="000000"/>
        </w:rPr>
        <w:t xml:space="preserve">Contributor Information.  </w:t>
      </w:r>
      <w:r>
        <w:rPr>
          <w:rFonts w:eastAsia="Times New Roman" w:cstheme="minorHAnsi"/>
          <w:color w:val="000000"/>
        </w:rPr>
        <w:t>Names and contact information for each person who contributed to the innovation, regardless of institutional affiliation.</w:t>
      </w:r>
    </w:p>
    <w:p w14:paraId="39773638" w14:textId="34745BCC" w:rsidR="000D151E" w:rsidRPr="000D151E" w:rsidRDefault="000D151E" w:rsidP="000D151E">
      <w:pPr>
        <w:numPr>
          <w:ilvl w:val="0"/>
          <w:numId w:val="1"/>
        </w:numPr>
        <w:shd w:val="clear" w:color="auto" w:fill="FFFFFF"/>
        <w:spacing w:after="75"/>
        <w:ind w:left="960"/>
        <w:rPr>
          <w:rFonts w:eastAsia="Times New Roman" w:cstheme="minorHAnsi"/>
          <w:color w:val="000000"/>
        </w:rPr>
      </w:pPr>
      <w:r w:rsidRPr="000D151E">
        <w:rPr>
          <w:rFonts w:eastAsia="Times New Roman" w:cstheme="minorHAnsi"/>
          <w:b/>
          <w:bCs/>
          <w:color w:val="000000"/>
        </w:rPr>
        <w:lastRenderedPageBreak/>
        <w:t>Public Disclosure. </w:t>
      </w:r>
      <w:r w:rsidRPr="000D151E">
        <w:rPr>
          <w:rFonts w:eastAsia="Times New Roman" w:cstheme="minorHAnsi"/>
          <w:color w:val="000000"/>
        </w:rPr>
        <w:t xml:space="preserve">Please describe any prior or planned public disclosures of the </w:t>
      </w:r>
      <w:r w:rsidR="00AE5AA6" w:rsidRPr="000D151E">
        <w:rPr>
          <w:rFonts w:eastAsia="Times New Roman" w:cstheme="minorHAnsi"/>
          <w:color w:val="000000"/>
        </w:rPr>
        <w:t>in</w:t>
      </w:r>
      <w:r w:rsidR="00AE5AA6">
        <w:rPr>
          <w:rFonts w:eastAsia="Times New Roman" w:cstheme="minorHAnsi"/>
          <w:color w:val="000000"/>
        </w:rPr>
        <w:t>nova</w:t>
      </w:r>
      <w:r w:rsidR="00AE5AA6" w:rsidRPr="000D151E">
        <w:rPr>
          <w:rFonts w:eastAsia="Times New Roman" w:cstheme="minorHAnsi"/>
          <w:color w:val="000000"/>
        </w:rPr>
        <w:t>tion</w:t>
      </w:r>
      <w:r w:rsidRPr="000D151E">
        <w:rPr>
          <w:rFonts w:eastAsia="Times New Roman" w:cstheme="minorHAnsi"/>
          <w:color w:val="000000"/>
        </w:rPr>
        <w:t>.</w:t>
      </w:r>
      <w:r w:rsidR="008B4B0C">
        <w:rPr>
          <w:rFonts w:eastAsia="Times New Roman" w:cstheme="minorHAnsi"/>
          <w:color w:val="000000"/>
        </w:rPr>
        <w:t xml:space="preserve">  </w:t>
      </w:r>
      <w:r w:rsidRPr="000D151E">
        <w:rPr>
          <w:rFonts w:eastAsia="Times New Roman" w:cstheme="minorHAnsi"/>
          <w:color w:val="000000"/>
        </w:rPr>
        <w:t xml:space="preserve">Public disclosures </w:t>
      </w:r>
      <w:r w:rsidR="00AE5AA6">
        <w:rPr>
          <w:rFonts w:eastAsia="Times New Roman" w:cstheme="minorHAnsi"/>
          <w:color w:val="000000"/>
        </w:rPr>
        <w:t>take many forms, including</w:t>
      </w:r>
      <w:r w:rsidRPr="000D151E">
        <w:rPr>
          <w:rFonts w:eastAsia="Times New Roman" w:cstheme="minorHAnsi"/>
          <w:color w:val="000000"/>
        </w:rPr>
        <w:t>:</w:t>
      </w:r>
    </w:p>
    <w:p w14:paraId="2D67C6E8" w14:textId="77777777" w:rsidR="000D151E" w:rsidRPr="000D151E" w:rsidRDefault="000D151E" w:rsidP="000D151E">
      <w:pPr>
        <w:numPr>
          <w:ilvl w:val="2"/>
          <w:numId w:val="1"/>
        </w:numPr>
        <w:shd w:val="clear" w:color="auto" w:fill="FFFFFF"/>
        <w:spacing w:before="75" w:after="105"/>
        <w:ind w:left="2640"/>
        <w:rPr>
          <w:rFonts w:eastAsia="Times New Roman" w:cstheme="minorHAnsi"/>
          <w:color w:val="000000"/>
        </w:rPr>
      </w:pPr>
      <w:r w:rsidRPr="000D151E">
        <w:rPr>
          <w:rFonts w:eastAsia="Times New Roman" w:cstheme="minorHAnsi"/>
          <w:color w:val="000000"/>
        </w:rPr>
        <w:t>Proposal Submissions</w:t>
      </w:r>
    </w:p>
    <w:p w14:paraId="01466D7B" w14:textId="77777777" w:rsidR="000D151E" w:rsidRPr="000D151E" w:rsidRDefault="000D151E" w:rsidP="000D151E">
      <w:pPr>
        <w:numPr>
          <w:ilvl w:val="2"/>
          <w:numId w:val="1"/>
        </w:numPr>
        <w:shd w:val="clear" w:color="auto" w:fill="FFFFFF"/>
        <w:spacing w:after="105"/>
        <w:ind w:left="2640"/>
        <w:rPr>
          <w:rFonts w:eastAsia="Times New Roman" w:cstheme="minorHAnsi"/>
          <w:color w:val="000000"/>
        </w:rPr>
      </w:pPr>
      <w:r w:rsidRPr="000D151E">
        <w:rPr>
          <w:rFonts w:eastAsia="Times New Roman" w:cstheme="minorHAnsi"/>
          <w:color w:val="000000"/>
        </w:rPr>
        <w:t>Articles in Newspapers</w:t>
      </w:r>
    </w:p>
    <w:p w14:paraId="05E2A7D5" w14:textId="77777777" w:rsidR="000D151E" w:rsidRPr="000D151E" w:rsidRDefault="000D151E" w:rsidP="000D151E">
      <w:pPr>
        <w:numPr>
          <w:ilvl w:val="2"/>
          <w:numId w:val="1"/>
        </w:numPr>
        <w:shd w:val="clear" w:color="auto" w:fill="FFFFFF"/>
        <w:spacing w:after="105"/>
        <w:ind w:left="2640"/>
        <w:rPr>
          <w:rFonts w:eastAsia="Times New Roman" w:cstheme="minorHAnsi"/>
          <w:color w:val="000000"/>
        </w:rPr>
      </w:pPr>
      <w:r w:rsidRPr="000D151E">
        <w:rPr>
          <w:rFonts w:eastAsia="Times New Roman" w:cstheme="minorHAnsi"/>
          <w:color w:val="000000"/>
        </w:rPr>
        <w:t>Newsletters, Bulletins</w:t>
      </w:r>
    </w:p>
    <w:p w14:paraId="634D46EF" w14:textId="77777777" w:rsidR="000D151E" w:rsidRPr="000D151E" w:rsidRDefault="000D151E" w:rsidP="000D151E">
      <w:pPr>
        <w:numPr>
          <w:ilvl w:val="2"/>
          <w:numId w:val="1"/>
        </w:numPr>
        <w:shd w:val="clear" w:color="auto" w:fill="FFFFFF"/>
        <w:spacing w:after="105"/>
        <w:ind w:left="2640"/>
        <w:rPr>
          <w:rFonts w:eastAsia="Times New Roman" w:cstheme="minorHAnsi"/>
          <w:color w:val="000000"/>
        </w:rPr>
      </w:pPr>
      <w:r w:rsidRPr="000D151E">
        <w:rPr>
          <w:rFonts w:eastAsia="Times New Roman" w:cstheme="minorHAnsi"/>
          <w:color w:val="000000"/>
        </w:rPr>
        <w:t>Textbooks, Journals, Theses</w:t>
      </w:r>
    </w:p>
    <w:p w14:paraId="26A718C6" w14:textId="77777777" w:rsidR="000D151E" w:rsidRPr="000D151E" w:rsidRDefault="000D151E" w:rsidP="000D151E">
      <w:pPr>
        <w:numPr>
          <w:ilvl w:val="2"/>
          <w:numId w:val="1"/>
        </w:numPr>
        <w:shd w:val="clear" w:color="auto" w:fill="FFFFFF"/>
        <w:spacing w:after="105"/>
        <w:ind w:left="2640"/>
        <w:rPr>
          <w:rFonts w:eastAsia="Times New Roman" w:cstheme="minorHAnsi"/>
          <w:color w:val="000000"/>
        </w:rPr>
      </w:pPr>
      <w:r w:rsidRPr="000D151E">
        <w:rPr>
          <w:rFonts w:eastAsia="Times New Roman" w:cstheme="minorHAnsi"/>
          <w:color w:val="000000"/>
        </w:rPr>
        <w:t>Reports and letters to the editor</w:t>
      </w:r>
    </w:p>
    <w:p w14:paraId="736E2544" w14:textId="77777777" w:rsidR="000D151E" w:rsidRPr="000D151E" w:rsidRDefault="000D151E" w:rsidP="000D151E">
      <w:pPr>
        <w:numPr>
          <w:ilvl w:val="2"/>
          <w:numId w:val="1"/>
        </w:numPr>
        <w:shd w:val="clear" w:color="auto" w:fill="FFFFFF"/>
        <w:spacing w:after="105"/>
        <w:ind w:left="2640"/>
        <w:rPr>
          <w:rFonts w:eastAsia="Times New Roman" w:cstheme="minorHAnsi"/>
          <w:color w:val="000000"/>
        </w:rPr>
      </w:pPr>
      <w:r w:rsidRPr="000D151E">
        <w:rPr>
          <w:rFonts w:eastAsia="Times New Roman" w:cstheme="minorHAnsi"/>
          <w:color w:val="000000"/>
        </w:rPr>
        <w:t>Oral presentations</w:t>
      </w:r>
    </w:p>
    <w:p w14:paraId="63988A87" w14:textId="77777777" w:rsidR="000D151E" w:rsidRPr="000D151E" w:rsidRDefault="000D151E" w:rsidP="000D151E">
      <w:pPr>
        <w:numPr>
          <w:ilvl w:val="2"/>
          <w:numId w:val="1"/>
        </w:numPr>
        <w:shd w:val="clear" w:color="auto" w:fill="FFFFFF"/>
        <w:spacing w:after="105"/>
        <w:ind w:left="2640"/>
        <w:rPr>
          <w:rFonts w:eastAsia="Times New Roman" w:cstheme="minorHAnsi"/>
          <w:color w:val="000000"/>
        </w:rPr>
      </w:pPr>
      <w:r w:rsidRPr="000D151E">
        <w:rPr>
          <w:rFonts w:eastAsia="Times New Roman" w:cstheme="minorHAnsi"/>
          <w:color w:val="000000"/>
        </w:rPr>
        <w:t>Abstracts</w:t>
      </w:r>
    </w:p>
    <w:p w14:paraId="6E073B60" w14:textId="4768D995" w:rsidR="000D151E" w:rsidRDefault="000D151E" w:rsidP="000D151E">
      <w:pPr>
        <w:numPr>
          <w:ilvl w:val="2"/>
          <w:numId w:val="1"/>
        </w:numPr>
        <w:shd w:val="clear" w:color="auto" w:fill="FFFFFF"/>
        <w:ind w:left="2640"/>
        <w:rPr>
          <w:rFonts w:eastAsia="Times New Roman" w:cstheme="minorHAnsi"/>
          <w:color w:val="000000"/>
        </w:rPr>
      </w:pPr>
      <w:r w:rsidRPr="000D151E">
        <w:rPr>
          <w:rFonts w:eastAsia="Times New Roman" w:cstheme="minorHAnsi"/>
          <w:color w:val="000000"/>
        </w:rPr>
        <w:t>Poster Sessions</w:t>
      </w:r>
    </w:p>
    <w:p w14:paraId="1C6FF6E8" w14:textId="5770301C" w:rsidR="00AE5AA6" w:rsidRDefault="00AE5AA6" w:rsidP="000D151E">
      <w:pPr>
        <w:numPr>
          <w:ilvl w:val="2"/>
          <w:numId w:val="1"/>
        </w:numPr>
        <w:shd w:val="clear" w:color="auto" w:fill="FFFFFF"/>
        <w:ind w:left="2640"/>
        <w:rPr>
          <w:rFonts w:eastAsia="Times New Roman" w:cstheme="minorHAnsi"/>
          <w:color w:val="000000"/>
        </w:rPr>
      </w:pPr>
      <w:r>
        <w:rPr>
          <w:rFonts w:eastAsia="Times New Roman" w:cstheme="minorHAnsi"/>
          <w:color w:val="000000"/>
        </w:rPr>
        <w:t>Online videos, press releases, blog entries or posts on different social media sites</w:t>
      </w:r>
    </w:p>
    <w:p w14:paraId="05F28CA6" w14:textId="77777777" w:rsidR="00AE5AA6" w:rsidRPr="000D151E" w:rsidRDefault="00AE5AA6" w:rsidP="001443C1">
      <w:pPr>
        <w:shd w:val="clear" w:color="auto" w:fill="FFFFFF"/>
        <w:ind w:left="2640"/>
        <w:rPr>
          <w:rFonts w:eastAsia="Times New Roman" w:cstheme="minorHAnsi"/>
          <w:color w:val="000000"/>
        </w:rPr>
      </w:pPr>
    </w:p>
    <w:p w14:paraId="267DC604" w14:textId="7EA4AC57" w:rsidR="000D151E" w:rsidRPr="000D151E" w:rsidRDefault="000D151E" w:rsidP="000D151E">
      <w:pPr>
        <w:shd w:val="clear" w:color="auto" w:fill="FFFFFF"/>
        <w:ind w:left="960"/>
        <w:rPr>
          <w:rFonts w:eastAsia="Times New Roman" w:cstheme="minorHAnsi"/>
          <w:color w:val="000000"/>
        </w:rPr>
      </w:pPr>
      <w:r w:rsidRPr="000D151E">
        <w:rPr>
          <w:rFonts w:eastAsia="Times New Roman" w:cstheme="minorHAnsi"/>
          <w:color w:val="000000"/>
        </w:rPr>
        <w:t xml:space="preserve">If you are not sure, please </w:t>
      </w:r>
      <w:r w:rsidR="00F13C29">
        <w:rPr>
          <w:rFonts w:eastAsia="Times New Roman" w:cstheme="minorHAnsi"/>
          <w:color w:val="000000"/>
        </w:rPr>
        <w:t>contact us</w:t>
      </w:r>
      <w:r w:rsidRPr="000D151E">
        <w:rPr>
          <w:rFonts w:eastAsia="Times New Roman" w:cstheme="minorHAnsi"/>
          <w:color w:val="000000"/>
        </w:rPr>
        <w:t xml:space="preserve"> to discuss. Please include copies </w:t>
      </w:r>
      <w:r w:rsidR="00AE5AA6">
        <w:rPr>
          <w:rFonts w:eastAsia="Times New Roman" w:cstheme="minorHAnsi"/>
          <w:color w:val="000000"/>
        </w:rPr>
        <w:t>or links to</w:t>
      </w:r>
      <w:r w:rsidRPr="000D151E">
        <w:rPr>
          <w:rFonts w:eastAsia="Times New Roman" w:cstheme="minorHAnsi"/>
          <w:color w:val="000000"/>
        </w:rPr>
        <w:t xml:space="preserve"> any of these materials as supporting information for the Summary of Invention.</w:t>
      </w:r>
    </w:p>
    <w:p w14:paraId="42224FE9" w14:textId="04E388A8" w:rsidR="000D151E" w:rsidRPr="000D151E" w:rsidRDefault="00AE5AA6" w:rsidP="000D151E">
      <w:pPr>
        <w:numPr>
          <w:ilvl w:val="0"/>
          <w:numId w:val="1"/>
        </w:numPr>
        <w:shd w:val="clear" w:color="auto" w:fill="FFFFFF"/>
        <w:spacing w:after="75"/>
        <w:ind w:left="960"/>
        <w:rPr>
          <w:rFonts w:eastAsia="Times New Roman" w:cstheme="minorHAnsi"/>
          <w:color w:val="000000"/>
        </w:rPr>
      </w:pPr>
      <w:r>
        <w:rPr>
          <w:rFonts w:eastAsia="Times New Roman" w:cstheme="minorHAnsi"/>
          <w:b/>
          <w:bCs/>
          <w:color w:val="000000"/>
        </w:rPr>
        <w:t>Commercialization</w:t>
      </w:r>
      <w:r w:rsidRPr="000D151E">
        <w:rPr>
          <w:rFonts w:eastAsia="Times New Roman" w:cstheme="minorHAnsi"/>
          <w:b/>
          <w:bCs/>
          <w:color w:val="000000"/>
        </w:rPr>
        <w:t xml:space="preserve"> </w:t>
      </w:r>
      <w:r w:rsidR="000D151E" w:rsidRPr="000D151E">
        <w:rPr>
          <w:rFonts w:eastAsia="Times New Roman" w:cstheme="minorHAnsi"/>
          <w:b/>
          <w:bCs/>
          <w:color w:val="000000"/>
        </w:rPr>
        <w:t>Opportunities.  </w:t>
      </w:r>
      <w:r w:rsidR="000D151E" w:rsidRPr="000D151E">
        <w:rPr>
          <w:rFonts w:eastAsia="Times New Roman" w:cstheme="minorHAnsi"/>
          <w:color w:val="000000"/>
        </w:rPr>
        <w:t xml:space="preserve">Please </w:t>
      </w:r>
      <w:r w:rsidR="00CE4A3D">
        <w:rPr>
          <w:rFonts w:eastAsia="Times New Roman" w:cstheme="minorHAnsi"/>
          <w:color w:val="000000"/>
        </w:rPr>
        <w:t xml:space="preserve">consider participating in commercialization-oriented programs that can help promote the development and adoption of your innovation.  In addition, please </w:t>
      </w:r>
      <w:r w:rsidR="007961B6">
        <w:rPr>
          <w:rFonts w:eastAsia="Times New Roman" w:cstheme="minorHAnsi"/>
          <w:color w:val="000000"/>
        </w:rPr>
        <w:t>list</w:t>
      </w:r>
      <w:r w:rsidR="007961B6" w:rsidRPr="000D151E">
        <w:rPr>
          <w:rFonts w:eastAsia="Times New Roman" w:cstheme="minorHAnsi"/>
          <w:color w:val="000000"/>
        </w:rPr>
        <w:t xml:space="preserve"> </w:t>
      </w:r>
      <w:r w:rsidR="000D151E" w:rsidRPr="000D151E">
        <w:rPr>
          <w:rFonts w:eastAsia="Times New Roman" w:cstheme="minorHAnsi"/>
          <w:color w:val="000000"/>
        </w:rPr>
        <w:t>any companies, entrepreneurs or investors who you are aware of that may be a good candidate to approach about commercializing the technology.</w:t>
      </w:r>
    </w:p>
    <w:p w14:paraId="396069EC" w14:textId="432B4572" w:rsidR="000D151E" w:rsidRPr="000D151E" w:rsidRDefault="000D151E" w:rsidP="000D151E">
      <w:pPr>
        <w:numPr>
          <w:ilvl w:val="0"/>
          <w:numId w:val="1"/>
        </w:numPr>
        <w:shd w:val="clear" w:color="auto" w:fill="FFFFFF"/>
        <w:spacing w:after="75"/>
        <w:ind w:left="960"/>
        <w:rPr>
          <w:rFonts w:eastAsia="Times New Roman" w:cstheme="minorHAnsi"/>
          <w:color w:val="000000"/>
        </w:rPr>
      </w:pPr>
      <w:r w:rsidRPr="000D151E">
        <w:rPr>
          <w:rFonts w:eastAsia="Times New Roman" w:cstheme="minorHAnsi"/>
          <w:b/>
          <w:bCs/>
          <w:color w:val="000000"/>
        </w:rPr>
        <w:t>Contributor’s Signature</w:t>
      </w:r>
      <w:r w:rsidRPr="000D151E">
        <w:rPr>
          <w:rFonts w:eastAsia="Times New Roman" w:cstheme="minorHAnsi"/>
          <w:color w:val="000000"/>
        </w:rPr>
        <w:t xml:space="preserve">. All </w:t>
      </w:r>
      <w:r w:rsidR="00CE4A3D">
        <w:rPr>
          <w:rFonts w:eastAsia="Times New Roman" w:cstheme="minorHAnsi"/>
          <w:color w:val="000000"/>
        </w:rPr>
        <w:t xml:space="preserve">Drexel </w:t>
      </w:r>
      <w:r w:rsidRPr="000D151E">
        <w:rPr>
          <w:rFonts w:eastAsia="Times New Roman" w:cstheme="minorHAnsi"/>
          <w:color w:val="000000"/>
        </w:rPr>
        <w:t>contributors named on the Disclosure Form must sign the form where indicated.</w:t>
      </w:r>
    </w:p>
    <w:p w14:paraId="55AE680A" w14:textId="77777777" w:rsidR="00D54BC4" w:rsidRPr="000D151E" w:rsidRDefault="00D54BC4">
      <w:pPr>
        <w:rPr>
          <w:rFonts w:cstheme="minorHAnsi"/>
        </w:rPr>
      </w:pPr>
    </w:p>
    <w:sectPr w:rsidR="00D54BC4" w:rsidRPr="000D151E" w:rsidSect="00EF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15C3D"/>
    <w:multiLevelType w:val="multilevel"/>
    <w:tmpl w:val="932A580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20613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1E"/>
    <w:rsid w:val="000D151E"/>
    <w:rsid w:val="001443C1"/>
    <w:rsid w:val="001E6951"/>
    <w:rsid w:val="00367861"/>
    <w:rsid w:val="004124B6"/>
    <w:rsid w:val="007961B6"/>
    <w:rsid w:val="008B4B0C"/>
    <w:rsid w:val="00AE5AA6"/>
    <w:rsid w:val="00C54EEC"/>
    <w:rsid w:val="00CE4A3D"/>
    <w:rsid w:val="00CF7DDC"/>
    <w:rsid w:val="00D54BC4"/>
    <w:rsid w:val="00EF36D4"/>
    <w:rsid w:val="00F13C29"/>
    <w:rsid w:val="00F31DA3"/>
    <w:rsid w:val="00F86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BCD8"/>
  <w14:defaultImageDpi w14:val="32767"/>
  <w15:chartTrackingRefBased/>
  <w15:docId w15:val="{8DEF391C-95E2-B544-A56B-53C855E3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D151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15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5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15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15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D151E"/>
    <w:rPr>
      <w:b/>
      <w:bCs/>
    </w:rPr>
  </w:style>
  <w:style w:type="paragraph" w:styleId="Revision">
    <w:name w:val="Revision"/>
    <w:hidden/>
    <w:uiPriority w:val="99"/>
    <w:semiHidden/>
    <w:rsid w:val="000D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9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exel.edu/~/media/Files/applied-innovation/Disclosure-Form-OTC-2020.ashx?la=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McGrath,Robert</dc:creator>
  <cp:keywords/>
  <dc:description/>
  <cp:lastModifiedBy>Kaido,Shintaro</cp:lastModifiedBy>
  <cp:revision>2</cp:revision>
  <dcterms:created xsi:type="dcterms:W3CDTF">2022-07-27T18:55:00Z</dcterms:created>
  <dcterms:modified xsi:type="dcterms:W3CDTF">2022-07-27T18:55:00Z</dcterms:modified>
</cp:coreProperties>
</file>